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22DE4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6166D" w:rsidRPr="00022DE4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6166D" w:rsidRPr="00022DE4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36166D" w:rsidRPr="00022DE4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</w:r>
    </w:p>
    <w:p w:rsidR="0036166D" w:rsidRPr="00022DE4" w:rsidRDefault="0036166D" w:rsidP="00444E0B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Муниципальное автономное дошкольное образовательное учреждение г. Набережные Челны «Детский сад комбинированного вида № 23 «Светлячок»,</w:t>
      </w:r>
      <w:r w:rsidRPr="00022DE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7304 </w:t>
      </w:r>
      <w:r w:rsidRPr="00022DE4">
        <w:rPr>
          <w:rFonts w:ascii="Times New Roman" w:hAnsi="Times New Roman" w:cs="Times New Roman"/>
          <w:sz w:val="22"/>
          <w:szCs w:val="22"/>
        </w:rPr>
        <w:t xml:space="preserve">от 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>14 октября 2015 года</w:t>
      </w:r>
      <w:r w:rsidRPr="00022DE4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Исполнитель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  <w:u w:val="single"/>
        </w:rPr>
        <w:t>»</w:t>
      </w:r>
      <w:r w:rsidRPr="00022DE4">
        <w:rPr>
          <w:rFonts w:ascii="Times New Roman" w:hAnsi="Times New Roman" w:cs="Times New Roman"/>
          <w:sz w:val="22"/>
          <w:szCs w:val="22"/>
        </w:rPr>
        <w:t xml:space="preserve">, в лице заведующего </w:t>
      </w:r>
      <w:r w:rsidRPr="00022DE4">
        <w:rPr>
          <w:rFonts w:ascii="Times New Roman" w:hAnsi="Times New Roman" w:cs="Times New Roman"/>
          <w:i/>
          <w:sz w:val="22"/>
          <w:szCs w:val="22"/>
          <w:u w:val="single"/>
        </w:rPr>
        <w:t>Мардисламовой Гульмины Равильевны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022DE4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</w:t>
      </w:r>
      <w:r w:rsidR="002719F8" w:rsidRPr="00022DE4">
        <w:rPr>
          <w:rFonts w:ascii="Times New Roman" w:hAnsi="Times New Roman" w:cs="Times New Roman"/>
          <w:sz w:val="22"/>
          <w:szCs w:val="22"/>
        </w:rPr>
        <w:t xml:space="preserve">_______именуемого в дальнейшем 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«</w:t>
      </w:r>
      <w:r w:rsidR="002719F8" w:rsidRPr="00022DE4">
        <w:rPr>
          <w:rFonts w:ascii="Times New Roman" w:hAnsi="Times New Roman" w:cs="Times New Roman"/>
          <w:sz w:val="22"/>
          <w:szCs w:val="22"/>
        </w:rPr>
        <w:t>Заказчик</w:t>
      </w:r>
      <w:r w:rsidR="002719F8" w:rsidRPr="00022DE4">
        <w:rPr>
          <w:rFonts w:ascii="Times New Roman" w:hAnsi="Times New Roman" w:cs="Times New Roman"/>
          <w:color w:val="000000"/>
          <w:sz w:val="22"/>
          <w:szCs w:val="22"/>
        </w:rPr>
        <w:t>»</w:t>
      </w:r>
      <w:r w:rsidRPr="00022DE4">
        <w:rPr>
          <w:rFonts w:ascii="Times New Roman" w:hAnsi="Times New Roman" w:cs="Times New Roman"/>
          <w:sz w:val="22"/>
          <w:szCs w:val="22"/>
        </w:rPr>
        <w:t>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022DE4" w:rsidRDefault="0029778E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022DE4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3C7956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1.1.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="003C7956" w:rsidRPr="00022DE4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022DE4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</w:p>
    <w:p w:rsidR="0029778E" w:rsidRPr="00022DE4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1.2.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022DE4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022DE4">
        <w:rPr>
          <w:rFonts w:ascii="Times New Roman" w:hAnsi="Times New Roman" w:cs="Times New Roman"/>
          <w:b/>
          <w:sz w:val="22"/>
          <w:szCs w:val="22"/>
        </w:rPr>
        <w:t>.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022DE4">
        <w:rPr>
          <w:rFonts w:ascii="Times New Roman" w:hAnsi="Times New Roman" w:cs="Times New Roman"/>
          <w:sz w:val="22"/>
          <w:szCs w:val="22"/>
        </w:rPr>
        <w:t>1.3.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="001477B6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МАДОУ города Набережные Челны «</w:t>
      </w:r>
      <w:r w:rsidR="0036166D" w:rsidRPr="00022DE4">
        <w:rPr>
          <w:rFonts w:ascii="Times New Roman" w:hAnsi="Times New Roman" w:cs="Times New Roman"/>
          <w:b/>
          <w:sz w:val="22"/>
          <w:szCs w:val="22"/>
          <w:u w:val="single"/>
        </w:rPr>
        <w:t>Детский сад комбинированного вида №23 «Светлячок»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1.4.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022DE4">
        <w:rPr>
          <w:rFonts w:ascii="Times New Roman" w:hAnsi="Times New Roman" w:cs="Times New Roman"/>
          <w:sz w:val="22"/>
          <w:szCs w:val="22"/>
        </w:rPr>
        <w:t>то</w:t>
      </w:r>
      <w:r w:rsidR="008D4DA8" w:rsidRPr="00022DE4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022DE4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022DE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22DE4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1.5.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022DE4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:rsidR="006A48C6" w:rsidRPr="00022DE4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1.6.</w:t>
      </w:r>
      <w:r w:rsidR="006A48C6"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022DE4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: </w:t>
      </w:r>
    </w:p>
    <w:p w:rsidR="00E40CD8" w:rsidRPr="00022DE4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  <w:r w:rsidR="00E35C0B" w:rsidRPr="00022DE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E40CD8" w:rsidRPr="00022DE4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022DE4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E40CD8" w:rsidRPr="00022DE4">
        <w:rPr>
          <w:rFonts w:ascii="Times New Roman" w:hAnsi="Times New Roman" w:cs="Times New Roman"/>
          <w:sz w:val="22"/>
          <w:szCs w:val="22"/>
        </w:rPr>
        <w:tab/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E40CD8" w:rsidRPr="00022DE4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022DE4">
        <w:rPr>
          <w:rFonts w:ascii="Times New Roman" w:hAnsi="Times New Roman" w:cs="Times New Roman"/>
          <w:sz w:val="22"/>
          <w:szCs w:val="22"/>
        </w:rPr>
        <w:t>;</w:t>
      </w:r>
    </w:p>
    <w:p w:rsidR="0036166D" w:rsidRPr="00022DE4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направленности;</w:t>
      </w:r>
    </w:p>
    <w:p w:rsidR="00E40CD8" w:rsidRPr="00022DE4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022DE4">
        <w:rPr>
          <w:rFonts w:ascii="Times New Roman" w:hAnsi="Times New Roman" w:cs="Times New Roman"/>
          <w:sz w:val="22"/>
          <w:szCs w:val="22"/>
        </w:rPr>
        <w:t>;</w:t>
      </w:r>
    </w:p>
    <w:p w:rsidR="006A48C6" w:rsidRPr="00022DE4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022DE4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29778E" w:rsidRPr="00022DE4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022DE4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2.1.1.</w:t>
      </w:r>
      <w:r w:rsidRPr="00022DE4">
        <w:rPr>
          <w:rFonts w:ascii="Times New Roman" w:hAnsi="Times New Roman" w:cs="Times New Roman"/>
          <w:sz w:val="22"/>
          <w:szCs w:val="22"/>
        </w:rPr>
        <w:tab/>
        <w:t>Самостоятельно осуществлять образовательную деятельность.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2.1.2.</w:t>
      </w:r>
      <w:r w:rsidRPr="00022DE4">
        <w:rPr>
          <w:rFonts w:ascii="Times New Roman" w:hAnsi="Times New Roman" w:cs="Times New Roman"/>
          <w:sz w:val="22"/>
          <w:szCs w:val="22"/>
        </w:rPr>
        <w:tab/>
        <w:t>Предоставлять Воспитаннику платные образовательные и оздоровительные услуги (за рамками ФОП и ФГОС дошкольного образования, реализуемого на бесплатной основе), наименование, объем и форма которых определены в Договоре на оказание платных образовательных и оздоровительных услуг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и оздоровительные услуги.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В случае не соблюдения п. 3.3. раздел </w:t>
      </w:r>
      <w:r w:rsidRPr="00022DE4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2.1.4.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 в летний период при уменьшении количества детей.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2.1.5.</w:t>
      </w:r>
      <w:r w:rsidRPr="00022DE4">
        <w:rPr>
          <w:rFonts w:ascii="Times New Roman" w:hAnsi="Times New Roman" w:cs="Times New Roman"/>
          <w:sz w:val="22"/>
          <w:szCs w:val="22"/>
        </w:rPr>
        <w:tab/>
        <w:t>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2.1.6.</w:t>
      </w:r>
      <w:r w:rsidRPr="00022DE4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2.1.7.</w:t>
      </w:r>
      <w:r w:rsidRPr="00022DE4">
        <w:rPr>
          <w:rFonts w:ascii="Times New Roman" w:hAnsi="Times New Roman" w:cs="Times New Roman"/>
          <w:sz w:val="22"/>
          <w:szCs w:val="22"/>
        </w:rPr>
        <w:tab/>
        <w:t>Устанавливать сокращенный режим пребывания детей в ДОУ в дни проведения дератизации и дезинфекции в помещениях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2.1.8.</w:t>
      </w:r>
      <w:r w:rsidRPr="00022DE4">
        <w:rPr>
          <w:rFonts w:ascii="Times New Roman" w:hAnsi="Times New Roman" w:cs="Times New Roman"/>
          <w:sz w:val="22"/>
          <w:szCs w:val="22"/>
        </w:rPr>
        <w:tab/>
        <w:t>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2.1.9.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зачислении в учреждение и в период действия настоящего Договора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2.1.10.</w:t>
      </w:r>
      <w:r w:rsidRPr="00022DE4">
        <w:rPr>
          <w:rFonts w:ascii="Times New Roman" w:hAnsi="Times New Roman" w:cs="Times New Roman"/>
          <w:sz w:val="22"/>
          <w:szCs w:val="22"/>
        </w:rPr>
        <w:tab/>
        <w:t>Запрашивать у Заказчика при первичном поступлении в ДОУ: справку о состоянии здоровья Воспитанника с результатами лабораторного исследования кала на простейшие, соскоба на энтеребиоз; справку об эпидокружении (справку об отсутствии контактов с инфекционными больными).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2.1.11.</w:t>
      </w:r>
      <w:r w:rsidRPr="00022DE4">
        <w:rPr>
          <w:rFonts w:ascii="Times New Roman" w:hAnsi="Times New Roman" w:cs="Times New Roman"/>
          <w:sz w:val="22"/>
          <w:szCs w:val="22"/>
        </w:rPr>
        <w:tab/>
        <w:t>Запрашивать у Заказчика информацию о туберкулинодиагностике Воспитанника. При отсутствии у Воспитанников туберкулинодиагностики, допускать в ДОУ при наличии заключения врача-фтизиатра об отсутствии у Воспитанника заболевания туберкулезом.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2.1.12.</w:t>
      </w:r>
      <w:r w:rsidRPr="00022DE4">
        <w:rPr>
          <w:rFonts w:ascii="Times New Roman" w:hAnsi="Times New Roman" w:cs="Times New Roman"/>
          <w:sz w:val="22"/>
          <w:szCs w:val="22"/>
        </w:rPr>
        <w:tab/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 (альбом для рисования, </w:t>
      </w:r>
      <w:r w:rsidRPr="00022DE4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2.1.13.</w:t>
      </w:r>
      <w:r w:rsidRPr="00022DE4">
        <w:rPr>
          <w:rFonts w:ascii="Times New Roman" w:hAnsi="Times New Roman" w:cs="Times New Roman"/>
          <w:sz w:val="22"/>
          <w:szCs w:val="22"/>
        </w:rPr>
        <w:tab/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 и групповые занятия; психолого-педагогическое обследование в рамках психолого-педагогической комиссии ДОУ (ППк).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2.1.14. При зачислении ребенка в группу компенсирующей направленности, в летне-оздоровительный период (с 01 июня по 31 августа) переводить ребенка в группу общеразвивающей направленности с начислением оплаты согласно действующего Постановления Исполнительного комитета муниципального образования.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вправе: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2.2.1.</w:t>
      </w:r>
      <w:r w:rsidRPr="00022DE4">
        <w:rPr>
          <w:rFonts w:ascii="Times New Roman" w:hAnsi="Times New Roman" w:cs="Times New Roman"/>
          <w:sz w:val="22"/>
          <w:szCs w:val="22"/>
        </w:rPr>
        <w:tab/>
        <w:t>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2.2.2.</w:t>
      </w:r>
      <w:r w:rsidRPr="00022DE4">
        <w:rPr>
          <w:rFonts w:ascii="Times New Roman" w:hAnsi="Times New Roman" w:cs="Times New Roman"/>
          <w:sz w:val="22"/>
          <w:szCs w:val="22"/>
        </w:rPr>
        <w:tab/>
        <w:t>Получать от Исполнителя информацию: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-</w:t>
      </w:r>
      <w:r w:rsidRPr="00022DE4">
        <w:rPr>
          <w:rFonts w:ascii="Times New Roman" w:hAnsi="Times New Roman" w:cs="Times New Roman"/>
          <w:sz w:val="22"/>
          <w:szCs w:val="22"/>
        </w:rPr>
        <w:tab/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2.2.3.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2.2.4.</w:t>
      </w:r>
      <w:r w:rsidRPr="00022DE4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2.2.5.</w:t>
      </w:r>
      <w:r w:rsidRPr="00022DE4">
        <w:rPr>
          <w:rFonts w:ascii="Times New Roman" w:hAnsi="Times New Roman" w:cs="Times New Roman"/>
          <w:sz w:val="22"/>
          <w:szCs w:val="22"/>
        </w:rPr>
        <w:tab/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2.2.6.</w:t>
      </w:r>
      <w:r w:rsidRPr="00022DE4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Находиться с Воспитанником в образовательной организации в период его адаптации в течение </w:t>
      </w:r>
    </w:p>
    <w:p w:rsidR="004B3C46" w:rsidRPr="00022DE4" w:rsidRDefault="004B3C46" w:rsidP="004B3C46">
      <w:pPr>
        <w:pStyle w:val="ConsPlusNonformat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 дней, при наличии медицинской справки о состоянии здоровья.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Принимать участие в деятельности коллегиальных органов управления, предусмотренных уставом Учреждения.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2.2.9.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Получать компенсацию части родительской платы за присмотр и уход за ребенком в Учреждении, реализующем образовательную программу дошкольного образования, в порядке и размере, определенном законодательством Российской Федерации об образовании,  при условии оформления документов в органах социальной защиты.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Pr="00022DE4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  <w:t>Исполнитель обязан: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</w:t>
      </w:r>
      <w:r w:rsidRPr="00022DE4">
        <w:rPr>
          <w:rFonts w:ascii="Times New Roman" w:hAnsi="Times New Roman" w:cs="Times New Roman"/>
          <w:sz w:val="22"/>
          <w:szCs w:val="22"/>
        </w:rPr>
        <w:t>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2.3.3.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ФОП дошкольного образования,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2.3.4.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Довести до Заказчика информацию, содержащую сведения о предоставлении платных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образовательных и оздоровительных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 273-ФЗ «Об образовании в Российской Федерации».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2.3.5.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2.3.6.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2.3.8.</w:t>
      </w:r>
      <w:r w:rsidRPr="00022DE4">
        <w:rPr>
          <w:rFonts w:ascii="Times New Roman" w:hAnsi="Times New Roman" w:cs="Times New Roman"/>
          <w:sz w:val="22"/>
          <w:szCs w:val="22"/>
        </w:rPr>
        <w:tab/>
        <w:t>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2.3.9.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2.3.10.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022DE4">
        <w:rPr>
          <w:rFonts w:ascii="Times New Roman" w:hAnsi="Times New Roman" w:cs="Times New Roman"/>
          <w:sz w:val="22"/>
          <w:szCs w:val="22"/>
        </w:rPr>
        <w:t>2.3.11.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Обеспечивать Воспитанника необходимым сбалансированным </w:t>
      </w:r>
      <w:r w:rsidRPr="00022DE4">
        <w:rPr>
          <w:rFonts w:ascii="Times New Roman" w:hAnsi="Times New Roman" w:cs="Times New Roman"/>
          <w:b/>
          <w:sz w:val="22"/>
          <w:szCs w:val="22"/>
        </w:rPr>
        <w:t>пятиразовым питанием.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Переводить Воспитанника в следующую возрастную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группу с 1 сентября.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2.3.13.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2.4.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Заказчик обязан: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2.4.1.</w:t>
      </w:r>
      <w:r w:rsidRPr="00022DE4">
        <w:rPr>
          <w:rFonts w:ascii="Times New Roman" w:hAnsi="Times New Roman" w:cs="Times New Roman"/>
          <w:sz w:val="22"/>
          <w:szCs w:val="22"/>
        </w:rPr>
        <w:tab/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2.4.2.</w:t>
      </w:r>
      <w:r w:rsidRPr="00022DE4">
        <w:rPr>
          <w:rFonts w:ascii="Times New Roman" w:hAnsi="Times New Roman" w:cs="Times New Roman"/>
          <w:sz w:val="22"/>
          <w:szCs w:val="22"/>
        </w:rPr>
        <w:tab/>
        <w:t>Незамедлительно сообщать Исполнителю об изменении контактного телефона и места жительства.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2.4.3.</w:t>
      </w:r>
      <w:r w:rsidRPr="00022DE4">
        <w:rPr>
          <w:rFonts w:ascii="Times New Roman" w:hAnsi="Times New Roman" w:cs="Times New Roman"/>
          <w:sz w:val="22"/>
          <w:szCs w:val="22"/>
        </w:rPr>
        <w:tab/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2.4.4.</w:t>
      </w:r>
      <w:r w:rsidRPr="00022DE4">
        <w:rPr>
          <w:rFonts w:ascii="Times New Roman" w:hAnsi="Times New Roman" w:cs="Times New Roman"/>
          <w:sz w:val="22"/>
          <w:szCs w:val="22"/>
        </w:rPr>
        <w:tab/>
        <w:t>Информировать Исполнителя до 8-00 часов первого дня отсутствия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2.4.5.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2.4.6.      Предоставлять сведения о ежегодной иммунодиагностики в целях раннего выявления туберкулеза, либо представление врача-фтизиатра об отсутствии у ребенка заболевания туберкулезом.</w:t>
      </w:r>
    </w:p>
    <w:p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2.4.7.</w:t>
      </w:r>
      <w:r w:rsidRPr="00022DE4">
        <w:rPr>
          <w:sz w:val="22"/>
          <w:szCs w:val="22"/>
        </w:rPr>
        <w:tab/>
        <w:t>Взаимодействовать с Учреждением по всем направлениям воспитания, обучения и коррекции в развитии Воспитанника.</w:t>
      </w:r>
      <w:r w:rsidRPr="00022DE4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4B3C46" w:rsidRPr="00022DE4" w:rsidRDefault="004B3C46" w:rsidP="004B3C46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2.4.8.</w:t>
      </w:r>
      <w:r w:rsidRPr="00022DE4">
        <w:rPr>
          <w:rFonts w:ascii="Times New Roman" w:hAnsi="Times New Roman" w:cs="Times New Roman"/>
          <w:sz w:val="22"/>
          <w:szCs w:val="22"/>
        </w:rPr>
        <w:tab/>
        <w:t>Оказывать Учреждению посильную помощь в решении уставных задач</w:t>
      </w:r>
      <w:r w:rsidRPr="00022DE4">
        <w:rPr>
          <w:rFonts w:ascii="Times New Roman" w:hAnsi="Times New Roman" w:cs="Times New Roman"/>
          <w:spacing w:val="11"/>
          <w:sz w:val="22"/>
          <w:szCs w:val="22"/>
        </w:rPr>
        <w:t xml:space="preserve"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др). </w:t>
      </w:r>
    </w:p>
    <w:p w:rsidR="004B3C46" w:rsidRPr="00022DE4" w:rsidRDefault="004B3C46" w:rsidP="004B3C46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022DE4">
        <w:rPr>
          <w:sz w:val="22"/>
          <w:szCs w:val="22"/>
        </w:rPr>
        <w:t>2.4.9.</w:t>
      </w:r>
      <w:r w:rsidRPr="00022DE4">
        <w:rPr>
          <w:sz w:val="22"/>
          <w:szCs w:val="22"/>
        </w:rPr>
        <w:tab/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2.4.10.</w:t>
      </w:r>
      <w:r w:rsidRPr="00022DE4">
        <w:rPr>
          <w:rFonts w:ascii="Times New Roman" w:hAnsi="Times New Roman" w:cs="Times New Roman"/>
          <w:sz w:val="22"/>
          <w:szCs w:val="22"/>
        </w:rPr>
        <w:tab/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2.4.11.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Лично передавать и забирать ребенка у воспитателя, не передоверяя его лицам, не достигшим 18 – летнего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2.4.12.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Своевременно вносить плату за присмотр и уход за Воспитанником. Родительская плата </w:t>
      </w:r>
      <w:r w:rsidRPr="00022DE4">
        <w:rPr>
          <w:rFonts w:ascii="Times New Roman" w:hAnsi="Times New Roman" w:cs="Times New Roman"/>
          <w:sz w:val="22"/>
          <w:szCs w:val="22"/>
        </w:rPr>
        <w:t>состоит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из стоимости по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присмотру 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Pr="00022DE4">
        <w:rPr>
          <w:rFonts w:ascii="Times New Roman" w:hAnsi="Times New Roman" w:cs="Times New Roman"/>
          <w:sz w:val="22"/>
          <w:szCs w:val="22"/>
        </w:rPr>
        <w:t xml:space="preserve">). А также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предоставляемые Воспитаннику платные образовательные и оздоровительные услуги согласно Договорам на оказание платных услуг.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по присмотру и уходу за Воспитанником</w:t>
      </w:r>
    </w:p>
    <w:p w:rsidR="004B3C46" w:rsidRPr="00022DE4" w:rsidRDefault="004B3C46" w:rsidP="004B3C46">
      <w:pPr>
        <w:pStyle w:val="ConsPlusNonformat"/>
        <w:ind w:firstLine="1107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022DE4">
        <w:rPr>
          <w:rFonts w:ascii="Times New Roman" w:eastAsia="Times New Roman" w:hAnsi="Times New Roman" w:cs="Times New Roman"/>
          <w:sz w:val="22"/>
          <w:szCs w:val="22"/>
        </w:rPr>
        <w:t>3.1.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ab/>
        <w:t xml:space="preserve">Размер родительской платы по присмотру и уходу за Воспитанником (далее - родительская плата) в ДОУ составляет </w:t>
      </w:r>
      <w:r w:rsidRPr="00022DE4">
        <w:rPr>
          <w:rFonts w:ascii="Times New Roman" w:eastAsia="Times New Roman" w:hAnsi="Times New Roman" w:cs="Times New Roman"/>
          <w:b/>
          <w:sz w:val="22"/>
          <w:szCs w:val="22"/>
        </w:rPr>
        <w:t>с 01.01.2026 года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образования город Набережные Челны Республики Татарстан № 9888</w:t>
      </w:r>
      <w:r w:rsidR="00EF7118" w:rsidRPr="00022DE4">
        <w:rPr>
          <w:rFonts w:ascii="Times New Roman" w:eastAsia="Times New Roman" w:hAnsi="Times New Roman" w:cs="Times New Roman"/>
          <w:sz w:val="22"/>
          <w:szCs w:val="22"/>
        </w:rPr>
        <w:t xml:space="preserve"> от 01.11.2025</w:t>
      </w:r>
      <w:r w:rsidRPr="00022DE4">
        <w:rPr>
          <w:rFonts w:ascii="Times New Roman" w:eastAsia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2026 год»): </w:t>
      </w:r>
    </w:p>
    <w:p w:rsidR="004B3C46" w:rsidRPr="00022DE4" w:rsidRDefault="004B3C46" w:rsidP="004B3C46">
      <w:pPr>
        <w:shd w:val="clear" w:color="auto" w:fill="FFFFFF"/>
        <w:ind w:firstLine="1107"/>
        <w:jc w:val="both"/>
        <w:textAlignment w:val="baseline"/>
        <w:outlineLvl w:val="3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3.1.1.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менее 3-х несовершеннолетних детей: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4187 (четыре тысячи сто восемьдесят семь) рублей (в том числе: стоимость продуктов питания  2503 рубля 00 копеек, за содержание и присмотр 1684 рубля 00 копеек) в месяц - для воспитанников от 1 года до 3-х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>4510 (четыре тысячи пятьсот десять) рублей (в том числе: стоимость продуктов питания 3153 рубля 00 копеек, за содержание и присмотр 1357 рублей 00 копеек) в месяц) - для воспитанников от 3-х до 7-ми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5086 (пять тысяч восемьдесят шесть) рублей (в том числе: стоимость продуктов питания 3153 рубля 00 копеек, за содержание и присмотр 1933 рубля 00 копеек) в месяц) - для воспитанников групп компенсирующей направленности (ФФНР, ОНР). </w:t>
      </w:r>
      <w:bookmarkStart w:id="3" w:name="_GoBack"/>
      <w:bookmarkEnd w:id="3"/>
    </w:p>
    <w:p w:rsidR="004B3C46" w:rsidRPr="00022DE4" w:rsidRDefault="004B3C46" w:rsidP="004B3C46">
      <w:pPr>
        <w:ind w:firstLine="1107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3.1.2.</w:t>
      </w:r>
      <w:r w:rsidRPr="00022DE4">
        <w:rPr>
          <w:rFonts w:ascii="Times New Roman" w:hAnsi="Times New Roman" w:cs="Times New Roman"/>
          <w:b/>
          <w:sz w:val="22"/>
          <w:szCs w:val="22"/>
        </w:rPr>
        <w:tab/>
        <w:t>Для семей имеющих 3-х и более несовершеннолетних детей: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2094 (две тысячи девяносто четыре) рубля (в том числе: стоимость продуктов питания  1251  рубль 00 копеек, за содержание и присмотр 843 рубля 00 копеек) в месяц) - для воспитанников от 1 года до 3-х лет;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–  2255 (две тысячи двести пятьдесят пять) рублей (в том числе: стоимость продуктов питания 1577 рублей 00 копеек, за содержание и присмотр 678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>рублей 00 копеек) в месяц - для Воспитанников от 3-х до 7-ми лет.</w:t>
      </w:r>
    </w:p>
    <w:p w:rsidR="004B3C46" w:rsidRPr="00022DE4" w:rsidRDefault="004B3C46" w:rsidP="004B3C46">
      <w:pPr>
        <w:ind w:firstLine="110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– 2543 (две тысячи пятьсот сорок три) рубля (в том числе: стоимость продуктов питания 1577 рублей 00 копеек, за содержание и присмотр 966 рублей 00 копеек) в месяц) - для Воспитанников групп компенсирующей направленности (ФФНР, ОНР). </w:t>
      </w:r>
    </w:p>
    <w:p w:rsidR="00EF7118" w:rsidRPr="00022DE4" w:rsidRDefault="00EF7118" w:rsidP="00EF7118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3.2.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Заказчик </w:t>
      </w:r>
      <w:r w:rsidRPr="00022DE4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022DE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022DE4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022DE4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022DE4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</w:t>
      </w:r>
    </w:p>
    <w:p w:rsidR="00EF7118" w:rsidRPr="00022DE4" w:rsidRDefault="00EF7118" w:rsidP="00EF71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 xml:space="preserve"> ________________(____________________________________________________________________________) руб.</w:t>
      </w:r>
    </w:p>
    <w:p w:rsidR="004B3C46" w:rsidRPr="00022DE4" w:rsidRDefault="004B3C46" w:rsidP="004B3C46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3.3.</w:t>
      </w:r>
      <w:r w:rsidRPr="00022DE4">
        <w:rPr>
          <w:rFonts w:ascii="Times New Roman" w:hAnsi="Times New Roman" w:cs="Times New Roman"/>
          <w:sz w:val="22"/>
          <w:szCs w:val="22"/>
        </w:rPr>
        <w:tab/>
      </w:r>
      <w:r w:rsidRPr="00022DE4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Pr="00022DE4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:rsidR="004B3C46" w:rsidRPr="00022DE4" w:rsidRDefault="004B3C46" w:rsidP="004B3C46">
      <w:pPr>
        <w:pStyle w:val="ConsPlusNormal"/>
        <w:ind w:firstLine="567"/>
        <w:jc w:val="both"/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Pr="00022DE4">
        <w:t xml:space="preserve"> </w:t>
      </w:r>
    </w:p>
    <w:p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:rsidR="004B3C46" w:rsidRPr="00022DE4" w:rsidRDefault="004B3C46" w:rsidP="004B3C46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(в актуальной редакции)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справка с места учебы для детей с 18 до 23 лет, при условии их обучения в организации, осуществляющей образовательную деятельность, по очной форме обучения.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Постановлением Исполнительного комитета муниципального образования город Набережные Челны Республики Татарстан № 361 от 23.01.2025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(в актуальной редакции) освобождаются от оплаты за присмотр и уход за детьми, посещающими Учреждение: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5) родители детей граждан, находящихся на лечении в связи с получением ранений при участии в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6) родители детей граждан, ставших инвалидами 1 группы из-за военной травмы или из-за заболевания, полученного в период участия в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7) родители детей граждан, погибших или пропавших без вести в зоне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8) родители детей беженцев, прибывших из Сирии, в том числе получивших на территории России временное убежище, временно размещенных в городе Набережные Челны;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9) родители детей сотрудников ОМОН «Тайфун» Управления Росгвардии по Республике Татарстан в г. Набережные Челны.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3.7.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23.01.2025 г. №361 в актуальной редакции) Заказчик для получения льготы своевременно предоставляет в Учреждение документы согласно следующему перечню: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 для детей граждан, принимающих участие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детей;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д) для детей граждан, находящихся на лечении в связи с получением ранений при участии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справки, подтверждающей, что ранения получены во время участия в специальной военной операции;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е) для детей граждан, ставшими инвалидами 1 группы из-за военной травмы или из-за заболевания, полученного в период участия в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документа, подтверждающего участие отца/матери в специальной военной операции;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военного билета;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копию справки об инвалидности;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ж) для детей граждан, погибших или пропавших без вести в зоне специальной военной операции: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паспорта матери/отца;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 копию свидетельства о браке (в случае совместного воспитания детей супруги);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ребенка;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смерти участника специальной военной операции или копия документа, подтверждающая о без вести пропавшего участника в зоне специальной военной операции.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з) для детей беженцев, прибывших из Сирии, в том числе получивших на территории России временное убежище, временно размещенных в городе Набережные Челны: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копия удостоверения беженца или копия свидетельства о предоставлении временного убежища на территории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и) для детей сотрудников ОМОН «Тайфун» Управления Росгвардии по Республике Татарстан в г. Набережные Челны: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копия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Для предоставления льготы родителям (законным представителям) детей граждан, принимающих участие в специальной военной операции, необходимо ежегодно обновлять копии документов, подтверждающих участие отца/матери в специальной военной операции.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3.8.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3.9.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3.10.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3.11.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страхования Российской Федерации.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022DE4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4.1.</w:t>
      </w:r>
      <w:r w:rsidRPr="00022DE4">
        <w:rPr>
          <w:rFonts w:ascii="Times New Roman" w:hAnsi="Times New Roman" w:cs="Times New Roman"/>
          <w:sz w:val="22"/>
          <w:szCs w:val="22"/>
        </w:rPr>
        <w:tab/>
        <w:t xml:space="preserve">За неисполнение либо ненадлежащее исполнение обязательств по настоящему Договору </w:t>
      </w:r>
      <w:r w:rsidRPr="00022DE4">
        <w:rPr>
          <w:rFonts w:ascii="Times New Roman" w:hAnsi="Times New Roman" w:cs="Times New Roman"/>
          <w:sz w:val="22"/>
          <w:szCs w:val="22"/>
        </w:rPr>
        <w:lastRenderedPageBreak/>
        <w:t>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5.1.</w:t>
      </w:r>
      <w:r w:rsidRPr="00022DE4">
        <w:rPr>
          <w:rFonts w:ascii="Times New Roman" w:hAnsi="Times New Roman" w:cs="Times New Roman"/>
          <w:sz w:val="22"/>
          <w:szCs w:val="22"/>
        </w:rPr>
        <w:tab/>
        <w:t>Условия, на которых заключен настоящий Договор, могут быть изменены по соглашению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5.2.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5.3.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связи с получением образования (завершением обучения);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 досрочно по инициативе родителей </w:t>
      </w:r>
      <w:hyperlink r:id="rId7" w:anchor="dst100004" w:history="1">
        <w:r w:rsidRPr="00022DE4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B3C46" w:rsidRPr="00022DE4" w:rsidRDefault="004B3C46" w:rsidP="004B3C46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022DE4">
        <w:rPr>
          <w:rFonts w:ascii="Times New Roman" w:hAnsi="Times New Roman" w:cs="Times New Roman"/>
          <w:color w:val="000000" w:themeColor="text1"/>
          <w:sz w:val="22"/>
          <w:szCs w:val="22"/>
        </w:rPr>
        <w:t>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EF7118" w:rsidRPr="00022DE4" w:rsidRDefault="00EF7118" w:rsidP="00EF7118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6.1.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вступает в силу со дня его подписания Сторонами и действует до: «</w:t>
      </w:r>
      <w:r w:rsidRPr="00022DE4">
        <w:rPr>
          <w:rFonts w:ascii="Times New Roman" w:hAnsi="Times New Roman" w:cs="Times New Roman"/>
          <w:b/>
          <w:sz w:val="22"/>
          <w:szCs w:val="22"/>
        </w:rPr>
        <w:t xml:space="preserve">_____»___________ 20__ </w:t>
      </w:r>
      <w:r w:rsidRPr="00022DE4">
        <w:rPr>
          <w:rFonts w:ascii="Times New Roman" w:hAnsi="Times New Roman" w:cs="Times New Roman"/>
          <w:sz w:val="22"/>
          <w:szCs w:val="22"/>
        </w:rPr>
        <w:t>г.</w:t>
      </w:r>
    </w:p>
    <w:p w:rsidR="004B3C46" w:rsidRPr="00022DE4" w:rsidRDefault="004B3C46" w:rsidP="004B3C46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ab/>
        <w:t>6.2.</w:t>
      </w:r>
      <w:r w:rsidRPr="00022DE4">
        <w:rPr>
          <w:rFonts w:ascii="Times New Roman" w:hAnsi="Times New Roman" w:cs="Times New Roman"/>
          <w:sz w:val="22"/>
          <w:szCs w:val="22"/>
        </w:rPr>
        <w:tab/>
        <w:t>Настоящий Договор составлен в экземплярах, имеющих равную юридическую силу, по одному для каждой из Сторон.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6.3.</w:t>
      </w:r>
      <w:r w:rsidRPr="00022DE4">
        <w:rPr>
          <w:rFonts w:ascii="Times New Roman" w:hAnsi="Times New Roman" w:cs="Times New Roman"/>
          <w:sz w:val="22"/>
          <w:szCs w:val="22"/>
        </w:rPr>
        <w:tab/>
        <w:t>Стороны обязуются письменно извещать друг друга о смене реквизитов, адресов и иных существенных изменениях.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6.4.</w:t>
      </w:r>
      <w:r w:rsidRPr="00022DE4">
        <w:rPr>
          <w:rFonts w:ascii="Times New Roman" w:hAnsi="Times New Roman" w:cs="Times New Roman"/>
          <w:sz w:val="22"/>
          <w:szCs w:val="22"/>
        </w:rPr>
        <w:tab/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6.5.</w:t>
      </w:r>
      <w:r w:rsidRPr="00022DE4">
        <w:rPr>
          <w:rFonts w:ascii="Times New Roman" w:hAnsi="Times New Roman" w:cs="Times New Roman"/>
          <w:sz w:val="22"/>
          <w:szCs w:val="22"/>
        </w:rPr>
        <w:tab/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6.6.</w:t>
      </w:r>
      <w:r w:rsidRPr="00022DE4">
        <w:rPr>
          <w:rFonts w:ascii="Times New Roman" w:hAnsi="Times New Roman" w:cs="Times New Roman"/>
          <w:sz w:val="22"/>
          <w:szCs w:val="22"/>
        </w:rPr>
        <w:tab/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6.7.</w:t>
      </w:r>
      <w:r w:rsidRPr="00022DE4">
        <w:rPr>
          <w:rFonts w:ascii="Times New Roman" w:hAnsi="Times New Roman" w:cs="Times New Roman"/>
          <w:sz w:val="22"/>
          <w:szCs w:val="22"/>
        </w:rPr>
        <w:tab/>
        <w:t>При выполнении условий настоящего Договора Стороны руководствуются законодательством Российской Федерации.</w:t>
      </w:r>
    </w:p>
    <w:p w:rsidR="004B3C46" w:rsidRPr="00022DE4" w:rsidRDefault="004B3C46" w:rsidP="004B3C4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022DE4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4B3C46" w:rsidRPr="00022DE4" w:rsidRDefault="004B3C46" w:rsidP="004B3C46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022DE4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36166D" w:rsidRPr="00022DE4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Муниципальное автономное дошкольное образовательное учреждение г. Набережные  Челны «Детский сад комбинированного вида № 23 «Светлячок»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п.ЗЯБ, ул. им. Комарова, д. 10 (15/21)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36166D" w:rsidRPr="00022DE4" w:rsidRDefault="0036166D" w:rsidP="00444E0B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1650086046/165001001 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Телефон: 46-61-31, 46-94-66 </w:t>
            </w:r>
          </w:p>
        </w:tc>
        <w:tc>
          <w:tcPr>
            <w:tcW w:w="5130" w:type="dxa"/>
            <w:vMerge w:val="restart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36166D" w:rsidRPr="00022DE4" w:rsidTr="00BC3818">
        <w:tc>
          <w:tcPr>
            <w:tcW w:w="5954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4680E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Заведующий МАДОУ «Детский сад </w:t>
            </w:r>
            <w:r w:rsidR="0064680E"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комбинированного </w:t>
            </w:r>
          </w:p>
          <w:p w:rsidR="0036166D" w:rsidRPr="00022DE4" w:rsidRDefault="0064680E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вида </w:t>
            </w:r>
            <w:r w:rsidR="0036166D" w:rsidRPr="00022DE4">
              <w:rPr>
                <w:rFonts w:ascii="Times New Roman" w:hAnsi="Times New Roman" w:cs="Times New Roman"/>
                <w:sz w:val="22"/>
                <w:szCs w:val="22"/>
              </w:rPr>
              <w:t>№ 23 «Светлячок»</w:t>
            </w:r>
          </w:p>
        </w:tc>
        <w:tc>
          <w:tcPr>
            <w:tcW w:w="5130" w:type="dxa"/>
            <w:vMerge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rPr>
          <w:trHeight w:val="148"/>
        </w:trPr>
        <w:tc>
          <w:tcPr>
            <w:tcW w:w="5954" w:type="dxa"/>
            <w:vMerge w:val="restart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Pr="00022DE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Мардисламова Г.Р.</w:t>
            </w: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6166D" w:rsidRPr="00022DE4" w:rsidTr="00BC3818">
        <w:trPr>
          <w:trHeight w:val="390"/>
        </w:trPr>
        <w:tc>
          <w:tcPr>
            <w:tcW w:w="5954" w:type="dxa"/>
            <w:vMerge/>
          </w:tcPr>
          <w:p w:rsidR="0036166D" w:rsidRPr="00022DE4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36166D" w:rsidRPr="00022DE4" w:rsidRDefault="0036166D" w:rsidP="00444E0B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22DE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36166D" w:rsidRPr="00022DE4" w:rsidRDefault="0036166D" w:rsidP="00444E0B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22DE4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Заказчиком</w:t>
      </w:r>
    </w:p>
    <w:p w:rsidR="0036166D" w:rsidRPr="00022DE4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36166D" w:rsidRPr="0036166D" w:rsidRDefault="0036166D" w:rsidP="00444E0B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022DE4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sectPr w:rsidR="0036166D" w:rsidRPr="0036166D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AF2" w:rsidRDefault="004E4AF2" w:rsidP="00B5680C">
      <w:r>
        <w:separator/>
      </w:r>
    </w:p>
  </w:endnote>
  <w:endnote w:type="continuationSeparator" w:id="0">
    <w:p w:rsidR="004E4AF2" w:rsidRDefault="004E4AF2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A8038D" w:rsidRDefault="004E4AF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2D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8038D" w:rsidRDefault="00A8038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AF2" w:rsidRDefault="004E4AF2" w:rsidP="00B5680C">
      <w:r>
        <w:separator/>
      </w:r>
    </w:p>
  </w:footnote>
  <w:footnote w:type="continuationSeparator" w:id="0">
    <w:p w:rsidR="004E4AF2" w:rsidRDefault="004E4AF2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2DE4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6FF9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820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13B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3F9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533"/>
    <w:rsid w:val="001B6746"/>
    <w:rsid w:val="001B718E"/>
    <w:rsid w:val="001C3761"/>
    <w:rsid w:val="001C3939"/>
    <w:rsid w:val="001C45D9"/>
    <w:rsid w:val="001C4629"/>
    <w:rsid w:val="001C573C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56A"/>
    <w:rsid w:val="001E499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07766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19F8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CAB"/>
    <w:rsid w:val="0041401C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3C46"/>
    <w:rsid w:val="004B4D67"/>
    <w:rsid w:val="004C1AF6"/>
    <w:rsid w:val="004C578A"/>
    <w:rsid w:val="004C6EC3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4AF2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80E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8B6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6D02"/>
    <w:rsid w:val="00847F1A"/>
    <w:rsid w:val="00851658"/>
    <w:rsid w:val="00851E94"/>
    <w:rsid w:val="00854FF5"/>
    <w:rsid w:val="00856AC8"/>
    <w:rsid w:val="00861950"/>
    <w:rsid w:val="00861C9A"/>
    <w:rsid w:val="00863A4B"/>
    <w:rsid w:val="0086604A"/>
    <w:rsid w:val="00870D0E"/>
    <w:rsid w:val="008717C5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38D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22A2"/>
    <w:rsid w:val="00B2538F"/>
    <w:rsid w:val="00B262C6"/>
    <w:rsid w:val="00B262E3"/>
    <w:rsid w:val="00B30F35"/>
    <w:rsid w:val="00B32B76"/>
    <w:rsid w:val="00B33631"/>
    <w:rsid w:val="00B3460E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064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4DAE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03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07654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118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04A5"/>
    <w:rsid w:val="00DC39B9"/>
    <w:rsid w:val="00DC4990"/>
    <w:rsid w:val="00DC5320"/>
    <w:rsid w:val="00DC5450"/>
    <w:rsid w:val="00DC79E8"/>
    <w:rsid w:val="00DC7AC6"/>
    <w:rsid w:val="00DD0E6D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0CE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F02"/>
    <w:rsid w:val="00EF7118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5D01"/>
    <w:rsid w:val="00F36FBB"/>
    <w:rsid w:val="00F37DCA"/>
    <w:rsid w:val="00F4099F"/>
    <w:rsid w:val="00F41E92"/>
    <w:rsid w:val="00F42B20"/>
    <w:rsid w:val="00F43014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F103F"/>
  <w15:docId w15:val="{F25B042D-A010-4121-8B83-0AF998A64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E8E22D-3856-4056-8561-3D802A2FB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</Pages>
  <Words>4660</Words>
  <Characters>26563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gulminka1987@mail.ru</cp:lastModifiedBy>
  <cp:revision>68</cp:revision>
  <cp:lastPrinted>2023-04-04T08:03:00Z</cp:lastPrinted>
  <dcterms:created xsi:type="dcterms:W3CDTF">2020-01-09T05:46:00Z</dcterms:created>
  <dcterms:modified xsi:type="dcterms:W3CDTF">2026-01-30T12:32:00Z</dcterms:modified>
</cp:coreProperties>
</file>